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1C9" w:rsidRDefault="00DB01C9"/>
    <w:p w:rsidR="00DB01C9" w:rsidRDefault="00DB01C9">
      <w:pPr>
        <w:rPr>
          <w:rStyle w:val="apple-style-span"/>
          <w:rFonts w:ascii="Arial" w:hAnsi="Arial" w:cs="Arial"/>
          <w:color w:val="000000"/>
          <w:sz w:val="27"/>
          <w:szCs w:val="27"/>
        </w:rPr>
      </w:pPr>
      <w:r>
        <w:t>Слайд 1.</w:t>
      </w:r>
      <w:r w:rsidRPr="00DB01C9">
        <w:rPr>
          <w:rStyle w:val="apple-style-span"/>
          <w:rFonts w:ascii="Arial" w:hAnsi="Arial" w:cs="Arial"/>
          <w:color w:val="000000"/>
          <w:sz w:val="27"/>
          <w:szCs w:val="27"/>
        </w:rPr>
        <w:t xml:space="preserve"> </w:t>
      </w:r>
      <w:r>
        <w:rPr>
          <w:rStyle w:val="apple-style-span"/>
          <w:rFonts w:ascii="Arial" w:hAnsi="Arial" w:cs="Arial"/>
          <w:color w:val="000000"/>
          <w:sz w:val="27"/>
          <w:szCs w:val="27"/>
        </w:rPr>
        <w:t>Юрий Алексеевич Гагарин.</w:t>
      </w:r>
    </w:p>
    <w:p w:rsidR="00DE1183" w:rsidRPr="00DB01C9" w:rsidRDefault="00DB01C9">
      <w:pPr>
        <w:rPr>
          <w:rStyle w:val="apple-style-span"/>
        </w:rPr>
      </w:pPr>
      <w:r>
        <w:t xml:space="preserve"> Слайд 2</w:t>
      </w:r>
      <w:r w:rsidR="007872ED">
        <w:t xml:space="preserve">. </w:t>
      </w:r>
      <w:r w:rsidR="007872ED">
        <w:rPr>
          <w:rStyle w:val="apple-style-span"/>
          <w:rFonts w:ascii="Arial" w:hAnsi="Arial" w:cs="Arial"/>
          <w:color w:val="000000"/>
          <w:sz w:val="27"/>
          <w:szCs w:val="27"/>
        </w:rPr>
        <w:t xml:space="preserve">Юрий Алексеевич Гагарин родился 9 марта 1934 г. в городе </w:t>
      </w:r>
      <w:proofErr w:type="spellStart"/>
      <w:r w:rsidR="007872ED">
        <w:rPr>
          <w:rStyle w:val="apple-style-span"/>
          <w:rFonts w:ascii="Arial" w:hAnsi="Arial" w:cs="Arial"/>
          <w:color w:val="000000"/>
          <w:sz w:val="27"/>
          <w:szCs w:val="27"/>
        </w:rPr>
        <w:t>Гжатске</w:t>
      </w:r>
      <w:proofErr w:type="spellEnd"/>
      <w:r w:rsidR="007872ED">
        <w:rPr>
          <w:rStyle w:val="apple-style-span"/>
          <w:rFonts w:ascii="Arial" w:hAnsi="Arial" w:cs="Arial"/>
          <w:color w:val="000000"/>
          <w:sz w:val="27"/>
          <w:szCs w:val="27"/>
        </w:rPr>
        <w:t xml:space="preserve"> Смоленской области. Его мать, Анна Тимофеевна, и отец, Алексей Иванович, были обычными сельскими тружениками из деревни </w:t>
      </w:r>
      <w:proofErr w:type="spellStart"/>
      <w:r w:rsidR="007872ED">
        <w:rPr>
          <w:rStyle w:val="apple-style-span"/>
          <w:rFonts w:ascii="Arial" w:hAnsi="Arial" w:cs="Arial"/>
          <w:color w:val="000000"/>
          <w:sz w:val="27"/>
          <w:szCs w:val="27"/>
        </w:rPr>
        <w:t>Клушино</w:t>
      </w:r>
      <w:proofErr w:type="spellEnd"/>
      <w:r w:rsidR="007872ED">
        <w:rPr>
          <w:rStyle w:val="apple-style-span"/>
          <w:rFonts w:ascii="Arial" w:hAnsi="Arial" w:cs="Arial"/>
          <w:color w:val="000000"/>
          <w:sz w:val="27"/>
          <w:szCs w:val="27"/>
        </w:rPr>
        <w:t xml:space="preserve"> </w:t>
      </w:r>
      <w:proofErr w:type="spellStart"/>
      <w:r w:rsidR="007872ED">
        <w:rPr>
          <w:rStyle w:val="apple-style-span"/>
          <w:rFonts w:ascii="Arial" w:hAnsi="Arial" w:cs="Arial"/>
          <w:color w:val="000000"/>
          <w:sz w:val="27"/>
          <w:szCs w:val="27"/>
        </w:rPr>
        <w:t>Гжатского</w:t>
      </w:r>
      <w:proofErr w:type="spellEnd"/>
      <w:r w:rsidR="007872ED">
        <w:rPr>
          <w:rStyle w:val="apple-style-span"/>
          <w:rFonts w:ascii="Arial" w:hAnsi="Arial" w:cs="Arial"/>
          <w:color w:val="000000"/>
          <w:sz w:val="27"/>
          <w:szCs w:val="27"/>
        </w:rPr>
        <w:t xml:space="preserve"> района. Они воспитали в Юре трудолюбивого и отзывчивого человека.</w:t>
      </w:r>
      <w:r w:rsidR="007872ED" w:rsidRPr="007872ED">
        <w:rPr>
          <w:rStyle w:val="apple-style-span"/>
          <w:rFonts w:ascii="Arial" w:hAnsi="Arial" w:cs="Arial"/>
          <w:color w:val="000000"/>
          <w:sz w:val="27"/>
          <w:szCs w:val="27"/>
        </w:rPr>
        <w:t xml:space="preserve"> </w:t>
      </w:r>
      <w:r w:rsidR="007872ED">
        <w:rPr>
          <w:rStyle w:val="apple-style-span"/>
          <w:rFonts w:ascii="Arial" w:hAnsi="Arial" w:cs="Arial"/>
          <w:color w:val="000000"/>
          <w:sz w:val="27"/>
          <w:szCs w:val="27"/>
        </w:rPr>
        <w:t xml:space="preserve">Пережив трудное время немецкой оккупации, семья Гагариных в 1945 году переехала из </w:t>
      </w:r>
      <w:proofErr w:type="spellStart"/>
      <w:r w:rsidR="007872ED">
        <w:rPr>
          <w:rStyle w:val="apple-style-span"/>
          <w:rFonts w:ascii="Arial" w:hAnsi="Arial" w:cs="Arial"/>
          <w:color w:val="000000"/>
          <w:sz w:val="27"/>
          <w:szCs w:val="27"/>
        </w:rPr>
        <w:t>Клушино</w:t>
      </w:r>
      <w:proofErr w:type="spellEnd"/>
      <w:r w:rsidR="007872ED">
        <w:rPr>
          <w:rStyle w:val="apple-style-span"/>
          <w:rFonts w:ascii="Arial" w:hAnsi="Arial" w:cs="Arial"/>
          <w:color w:val="000000"/>
          <w:sz w:val="27"/>
          <w:szCs w:val="27"/>
        </w:rPr>
        <w:t xml:space="preserve"> в город </w:t>
      </w:r>
      <w:proofErr w:type="spellStart"/>
      <w:r w:rsidR="007872ED">
        <w:rPr>
          <w:rStyle w:val="apple-style-span"/>
          <w:rFonts w:ascii="Arial" w:hAnsi="Arial" w:cs="Arial"/>
          <w:color w:val="000000"/>
          <w:sz w:val="27"/>
          <w:szCs w:val="27"/>
        </w:rPr>
        <w:t>Гжатск</w:t>
      </w:r>
      <w:proofErr w:type="spellEnd"/>
      <w:r w:rsidR="007872ED">
        <w:rPr>
          <w:rStyle w:val="apple-style-span"/>
          <w:rFonts w:ascii="Arial" w:hAnsi="Arial" w:cs="Arial"/>
          <w:color w:val="000000"/>
          <w:sz w:val="27"/>
          <w:szCs w:val="27"/>
        </w:rPr>
        <w:t xml:space="preserve">. </w:t>
      </w:r>
      <w:proofErr w:type="gramStart"/>
      <w:r w:rsidR="007872ED">
        <w:rPr>
          <w:rStyle w:val="apple-style-span"/>
          <w:rFonts w:ascii="Arial" w:hAnsi="Arial" w:cs="Arial"/>
          <w:color w:val="000000"/>
          <w:sz w:val="27"/>
          <w:szCs w:val="27"/>
        </w:rPr>
        <w:t>Закончив школу</w:t>
      </w:r>
      <w:proofErr w:type="gramEnd"/>
      <w:r w:rsidR="007872ED">
        <w:rPr>
          <w:rStyle w:val="apple-style-span"/>
          <w:rFonts w:ascii="Arial" w:hAnsi="Arial" w:cs="Arial"/>
          <w:color w:val="000000"/>
          <w:sz w:val="27"/>
          <w:szCs w:val="27"/>
        </w:rPr>
        <w:t>, Юра 30 сентября 1949 года поступил в Люберецкое ремесленное училище №10, которое окончил в июне по специальности формовщик-литейщик. В августе поступил в Саратовский индустриальный техникум. С 1954 года (25 октября) начал заниматься в Саратовском аэроклубе. В 1955 г.  с отличием окончил Саратовский индустриальный техникум, а 10 октября того же года - Саратовский аэроклуб.</w:t>
      </w:r>
    </w:p>
    <w:p w:rsidR="00DB01C9" w:rsidRDefault="00DB01C9">
      <w:pPr>
        <w:rPr>
          <w:rStyle w:val="apple-style-span"/>
          <w:rFonts w:ascii="Arial" w:hAnsi="Arial" w:cs="Arial"/>
          <w:color w:val="000000"/>
          <w:sz w:val="27"/>
          <w:szCs w:val="27"/>
        </w:rPr>
      </w:pPr>
      <w:r>
        <w:t>Слайд 3</w:t>
      </w:r>
      <w:r w:rsidR="007872ED">
        <w:t xml:space="preserve">. </w:t>
      </w:r>
      <w:r w:rsidR="007872ED">
        <w:rPr>
          <w:rStyle w:val="apple-style-span"/>
          <w:rFonts w:ascii="Arial" w:hAnsi="Arial" w:cs="Arial"/>
          <w:color w:val="000000"/>
          <w:sz w:val="27"/>
          <w:szCs w:val="27"/>
        </w:rPr>
        <w:t>27 октября 1957 года Юрий Гагарин женился на Валентине Ивановне Горячевой, которая стала его верным соратником на многие годы. В их семье выросли две дочери - Лена и Галя.</w:t>
      </w:r>
    </w:p>
    <w:p w:rsidR="00DB01C9" w:rsidRDefault="00DB01C9">
      <w:pPr>
        <w:rPr>
          <w:rStyle w:val="apple-style-span"/>
          <w:rFonts w:ascii="Arial" w:hAnsi="Arial" w:cs="Arial"/>
          <w:color w:val="000000"/>
          <w:sz w:val="27"/>
          <w:szCs w:val="27"/>
        </w:rPr>
      </w:pPr>
      <w:r w:rsidRPr="00DB01C9">
        <w:rPr>
          <w:rStyle w:val="apple-style-span"/>
          <w:rFonts w:cs="Arial"/>
          <w:color w:val="000000"/>
          <w:szCs w:val="27"/>
        </w:rPr>
        <w:t>Слайд</w:t>
      </w:r>
      <w:r>
        <w:rPr>
          <w:rStyle w:val="apple-style-span"/>
          <w:rFonts w:ascii="Arial" w:hAnsi="Arial" w:cs="Arial"/>
          <w:color w:val="000000"/>
          <w:szCs w:val="27"/>
        </w:rPr>
        <w:t xml:space="preserve"> </w:t>
      </w:r>
      <w:r>
        <w:rPr>
          <w:rStyle w:val="apple-style-span"/>
          <w:rFonts w:cs="Arial"/>
          <w:color w:val="000000"/>
          <w:szCs w:val="27"/>
        </w:rPr>
        <w:t>4</w:t>
      </w:r>
      <w:r>
        <w:rPr>
          <w:rStyle w:val="apple-style-span"/>
          <w:rFonts w:ascii="Arial" w:hAnsi="Arial" w:cs="Arial"/>
          <w:color w:val="000000"/>
          <w:szCs w:val="27"/>
        </w:rPr>
        <w:t xml:space="preserve">. </w:t>
      </w:r>
      <w:r>
        <w:rPr>
          <w:rStyle w:val="apple-style-span"/>
          <w:rFonts w:ascii="Arial" w:hAnsi="Arial" w:cs="Arial"/>
          <w:color w:val="000000"/>
          <w:sz w:val="27"/>
          <w:szCs w:val="27"/>
        </w:rPr>
        <w:t>26 декабря его вызвали на места нового назначения: истребительный авиационный полк Северного флота. Узнав о наборе кандидатов для испытания новой летной техники,  Гагарин 9 декабря 1959 года пишет рапо</w:t>
      </w:r>
      <w:proofErr w:type="gramStart"/>
      <w:r>
        <w:rPr>
          <w:rStyle w:val="apple-style-span"/>
          <w:rFonts w:ascii="Arial" w:hAnsi="Arial" w:cs="Arial"/>
          <w:color w:val="000000"/>
          <w:sz w:val="27"/>
          <w:szCs w:val="27"/>
        </w:rPr>
        <w:t>рт с пр</w:t>
      </w:r>
      <w:proofErr w:type="gramEnd"/>
      <w:r>
        <w:rPr>
          <w:rStyle w:val="apple-style-span"/>
          <w:rFonts w:ascii="Arial" w:hAnsi="Arial" w:cs="Arial"/>
          <w:color w:val="000000"/>
          <w:sz w:val="27"/>
          <w:szCs w:val="27"/>
        </w:rPr>
        <w:t>осьбой зачислить его в такую группу и после вызова 18 декабря выезжает в Москву, в Центральный научно- исследовательский авиационный госпиталь для обследования здоровья.</w:t>
      </w:r>
    </w:p>
    <w:p w:rsidR="00DB01C9" w:rsidRDefault="00DB01C9">
      <w:pPr>
        <w:rPr>
          <w:rStyle w:val="apple-style-span"/>
          <w:rFonts w:ascii="Arial" w:hAnsi="Arial" w:cs="Arial"/>
          <w:color w:val="000000"/>
          <w:sz w:val="27"/>
          <w:szCs w:val="27"/>
        </w:rPr>
      </w:pPr>
      <w:r w:rsidRPr="00DB01C9">
        <w:rPr>
          <w:rStyle w:val="apple-style-span"/>
          <w:rFonts w:cs="Arial"/>
          <w:color w:val="000000"/>
          <w:szCs w:val="27"/>
        </w:rPr>
        <w:t>Слайд 5.</w:t>
      </w:r>
      <w:r>
        <w:rPr>
          <w:rStyle w:val="apple-style-span"/>
          <w:rFonts w:cs="Arial"/>
          <w:color w:val="000000"/>
          <w:szCs w:val="27"/>
        </w:rPr>
        <w:t xml:space="preserve"> </w:t>
      </w:r>
      <w:r>
        <w:rPr>
          <w:rStyle w:val="apple-style-span"/>
          <w:rFonts w:ascii="Arial" w:hAnsi="Arial" w:cs="Arial"/>
          <w:color w:val="000000"/>
          <w:sz w:val="27"/>
          <w:szCs w:val="27"/>
        </w:rPr>
        <w:t xml:space="preserve">3 марта 1960 года генерал-лейтенант авиации </w:t>
      </w:r>
      <w:proofErr w:type="spellStart"/>
      <w:r>
        <w:rPr>
          <w:rStyle w:val="apple-style-span"/>
          <w:rFonts w:ascii="Arial" w:hAnsi="Arial" w:cs="Arial"/>
          <w:color w:val="000000"/>
          <w:sz w:val="27"/>
          <w:szCs w:val="27"/>
        </w:rPr>
        <w:t>Каманин</w:t>
      </w:r>
      <w:proofErr w:type="spellEnd"/>
      <w:r>
        <w:rPr>
          <w:rStyle w:val="apple-style-span"/>
          <w:rFonts w:ascii="Arial" w:hAnsi="Arial" w:cs="Arial"/>
          <w:color w:val="000000"/>
          <w:sz w:val="27"/>
          <w:szCs w:val="27"/>
        </w:rPr>
        <w:t xml:space="preserve"> представил Главнокомандующему ВВС Главному маршалу авиации </w:t>
      </w:r>
      <w:proofErr w:type="spellStart"/>
      <w:r>
        <w:rPr>
          <w:rStyle w:val="apple-style-span"/>
          <w:rFonts w:ascii="Arial" w:hAnsi="Arial" w:cs="Arial"/>
          <w:color w:val="000000"/>
          <w:sz w:val="27"/>
          <w:szCs w:val="27"/>
        </w:rPr>
        <w:t>Вершинину</w:t>
      </w:r>
      <w:hyperlink r:id="rId4" w:tgtFrame="_self" w:history="1">
        <w:r>
          <w:rPr>
            <w:rStyle w:val="a3"/>
            <w:rFonts w:ascii="Arial" w:hAnsi="Arial" w:cs="Arial"/>
            <w:sz w:val="27"/>
            <w:szCs w:val="27"/>
          </w:rPr>
          <w:t>группу</w:t>
        </w:r>
        <w:proofErr w:type="spellEnd"/>
      </w:hyperlink>
      <w:r>
        <w:rPr>
          <w:rStyle w:val="apple-converted-space"/>
          <w:rFonts w:ascii="Arial" w:hAnsi="Arial" w:cs="Arial"/>
          <w:color w:val="000000"/>
          <w:sz w:val="27"/>
          <w:szCs w:val="27"/>
        </w:rPr>
        <w:t> </w:t>
      </w:r>
      <w:r>
        <w:rPr>
          <w:rStyle w:val="apple-style-span"/>
          <w:rFonts w:ascii="Arial" w:hAnsi="Arial" w:cs="Arial"/>
          <w:color w:val="000000"/>
          <w:sz w:val="27"/>
          <w:szCs w:val="27"/>
        </w:rPr>
        <w:t>отобранных летчиков - кандидатов в космонавты. 11 марта Гагарин вместе с семьей выехал к новому месту работы. С 25 марта начались регулярные занятия по программе подготовки космонавтов. 12 апреля Гагарин первым из землян совершил космический полет на корабле</w:t>
      </w:r>
      <w:r>
        <w:rPr>
          <w:rStyle w:val="apple-converted-space"/>
          <w:rFonts w:ascii="Arial" w:hAnsi="Arial" w:cs="Arial"/>
          <w:color w:val="000000"/>
          <w:sz w:val="27"/>
          <w:szCs w:val="27"/>
        </w:rPr>
        <w:t> </w:t>
      </w:r>
      <w:hyperlink r:id="rId5" w:tgtFrame="_self" w:history="1">
        <w:r>
          <w:rPr>
            <w:rStyle w:val="a3"/>
            <w:rFonts w:ascii="Arial" w:hAnsi="Arial" w:cs="Arial"/>
            <w:sz w:val="27"/>
            <w:szCs w:val="27"/>
          </w:rPr>
          <w:t>"Восток"</w:t>
        </w:r>
      </w:hyperlink>
      <w:r>
        <w:rPr>
          <w:rStyle w:val="apple-style-span"/>
          <w:rFonts w:ascii="Arial" w:hAnsi="Arial" w:cs="Arial"/>
          <w:color w:val="000000"/>
          <w:sz w:val="27"/>
          <w:szCs w:val="27"/>
        </w:rPr>
        <w:t>. За этот подвиг ему было присвоено звание Героя Советского Союза, а день полета Гагарина в космос был объявлен праздником - Днем космонавтики, начиная с 12 апреля 1962 г.</w:t>
      </w:r>
    </w:p>
    <w:p w:rsidR="00D73F7E" w:rsidRDefault="00D73F7E">
      <w:pPr>
        <w:rPr>
          <w:rStyle w:val="apple-style-span"/>
          <w:rFonts w:ascii="Arial" w:hAnsi="Arial" w:cs="Arial"/>
          <w:color w:val="000000"/>
          <w:sz w:val="27"/>
          <w:szCs w:val="27"/>
        </w:rPr>
      </w:pPr>
      <w:r>
        <w:rPr>
          <w:rStyle w:val="apple-style-span"/>
          <w:rFonts w:cs="Arial"/>
          <w:color w:val="000000"/>
          <w:szCs w:val="27"/>
        </w:rPr>
        <w:t xml:space="preserve">Слайд 6. </w:t>
      </w:r>
      <w:r>
        <w:rPr>
          <w:rStyle w:val="apple-style-span"/>
          <w:rFonts w:ascii="Arial" w:hAnsi="Arial" w:cs="Arial"/>
          <w:color w:val="000000"/>
          <w:sz w:val="27"/>
          <w:szCs w:val="27"/>
        </w:rPr>
        <w:t xml:space="preserve">В 1966 г. Гагарина избрали Почетным членом Международной академии астронавтики, а в 1964 г. он был назначен командиром отряда советских космонавтов. В июне 1966 года Гагарин уже приступил к </w:t>
      </w:r>
      <w:r>
        <w:rPr>
          <w:rStyle w:val="apple-style-span"/>
          <w:rFonts w:ascii="Arial" w:hAnsi="Arial" w:cs="Arial"/>
          <w:color w:val="000000"/>
          <w:sz w:val="27"/>
          <w:szCs w:val="27"/>
        </w:rPr>
        <w:lastRenderedPageBreak/>
        <w:t>тренировкам по программе "Союз". Он был назначен дублером Комарова, который совершил первый полет на новом корабле. Не за горами был и собственный полет...</w:t>
      </w:r>
    </w:p>
    <w:p w:rsidR="00D73F7E" w:rsidRDefault="00D73F7E">
      <w:pPr>
        <w:rPr>
          <w:rStyle w:val="apple-style-span"/>
          <w:rFonts w:ascii="Arial" w:hAnsi="Arial" w:cs="Arial"/>
          <w:color w:val="000000"/>
          <w:sz w:val="27"/>
          <w:szCs w:val="27"/>
        </w:rPr>
      </w:pPr>
      <w:r>
        <w:rPr>
          <w:rStyle w:val="apple-style-span"/>
          <w:rFonts w:ascii="Arial" w:hAnsi="Arial" w:cs="Arial"/>
          <w:color w:val="000000"/>
          <w:sz w:val="27"/>
          <w:szCs w:val="27"/>
        </w:rPr>
        <w:t>17 февраля 1968 года Юрий Алексеевич защитил в ВВИА им. профессора Жуковского дипломный проект. Государственная экзаменационная комиссия присвоила полковнику Ю.А. Гагарину квалификацию «Летчик-инженер-космонавт». До последних дней Гагарин исполнял обязанности депутата Верховного Совета СССР.</w:t>
      </w:r>
    </w:p>
    <w:p w:rsidR="00D73F7E" w:rsidRDefault="00D73F7E">
      <w:pPr>
        <w:rPr>
          <w:rStyle w:val="apple-style-span"/>
          <w:rFonts w:ascii="Arial" w:hAnsi="Arial" w:cs="Arial"/>
          <w:color w:val="000000"/>
          <w:sz w:val="27"/>
          <w:szCs w:val="27"/>
        </w:rPr>
      </w:pPr>
      <w:r>
        <w:rPr>
          <w:rStyle w:val="apple-style-span"/>
          <w:rFonts w:cs="Arial"/>
          <w:color w:val="000000"/>
          <w:szCs w:val="27"/>
        </w:rPr>
        <w:t xml:space="preserve">Слайд 7. </w:t>
      </w:r>
      <w:r>
        <w:rPr>
          <w:rStyle w:val="apple-style-span"/>
          <w:rFonts w:ascii="Arial" w:hAnsi="Arial" w:cs="Arial"/>
          <w:color w:val="000000"/>
          <w:sz w:val="27"/>
          <w:szCs w:val="27"/>
        </w:rPr>
        <w:t xml:space="preserve">27 марта 1968 года он погиб при невыясненных обстоятельствах вблизи деревни Новоселово </w:t>
      </w:r>
      <w:proofErr w:type="spellStart"/>
      <w:r>
        <w:rPr>
          <w:rStyle w:val="apple-style-span"/>
          <w:rFonts w:ascii="Arial" w:hAnsi="Arial" w:cs="Arial"/>
          <w:color w:val="000000"/>
          <w:sz w:val="27"/>
          <w:szCs w:val="27"/>
        </w:rPr>
        <w:t>Киржачского</w:t>
      </w:r>
      <w:proofErr w:type="spellEnd"/>
      <w:r>
        <w:rPr>
          <w:rStyle w:val="apple-style-span"/>
          <w:rFonts w:ascii="Arial" w:hAnsi="Arial" w:cs="Arial"/>
          <w:color w:val="000000"/>
          <w:sz w:val="27"/>
          <w:szCs w:val="27"/>
        </w:rPr>
        <w:t xml:space="preserve"> района Владимирской области во время одного из тренировочных полетов. </w:t>
      </w:r>
      <w:proofErr w:type="gramStart"/>
      <w:r>
        <w:rPr>
          <w:rStyle w:val="apple-style-span"/>
          <w:rFonts w:ascii="Arial" w:hAnsi="Arial" w:cs="Arial"/>
          <w:color w:val="000000"/>
          <w:sz w:val="27"/>
          <w:szCs w:val="27"/>
        </w:rPr>
        <w:t>Похоронен</w:t>
      </w:r>
      <w:proofErr w:type="gramEnd"/>
      <w:r>
        <w:rPr>
          <w:rStyle w:val="apple-style-span"/>
          <w:rFonts w:ascii="Arial" w:hAnsi="Arial" w:cs="Arial"/>
          <w:color w:val="000000"/>
          <w:sz w:val="27"/>
          <w:szCs w:val="27"/>
        </w:rPr>
        <w:t xml:space="preserve"> у Кремлевской стены на Красной площади.</w:t>
      </w:r>
    </w:p>
    <w:p w:rsidR="00D73F7E" w:rsidRDefault="00D73F7E">
      <w:pPr>
        <w:rPr>
          <w:rStyle w:val="apple-style-span"/>
          <w:rFonts w:ascii="Arial" w:hAnsi="Arial" w:cs="Arial"/>
          <w:color w:val="000000"/>
          <w:sz w:val="27"/>
          <w:szCs w:val="27"/>
        </w:rPr>
      </w:pPr>
      <w:r>
        <w:rPr>
          <w:rStyle w:val="apple-style-span"/>
          <w:rFonts w:cs="Arial"/>
          <w:color w:val="000000"/>
          <w:szCs w:val="27"/>
        </w:rPr>
        <w:t xml:space="preserve">Слайд 8. </w:t>
      </w:r>
      <w:r>
        <w:rPr>
          <w:rStyle w:val="apple-style-span"/>
          <w:rFonts w:ascii="Arial" w:hAnsi="Arial" w:cs="Arial"/>
          <w:color w:val="000000"/>
          <w:sz w:val="27"/>
          <w:szCs w:val="27"/>
        </w:rPr>
        <w:t xml:space="preserve">В честь Гагарина его родной город </w:t>
      </w:r>
      <w:proofErr w:type="spellStart"/>
      <w:r>
        <w:rPr>
          <w:rStyle w:val="apple-style-span"/>
          <w:rFonts w:ascii="Arial" w:hAnsi="Arial" w:cs="Arial"/>
          <w:color w:val="000000"/>
          <w:sz w:val="27"/>
          <w:szCs w:val="27"/>
        </w:rPr>
        <w:t>Гжатск</w:t>
      </w:r>
      <w:proofErr w:type="spellEnd"/>
      <w:r>
        <w:rPr>
          <w:rStyle w:val="apple-style-span"/>
          <w:rFonts w:ascii="Arial" w:hAnsi="Arial" w:cs="Arial"/>
          <w:color w:val="000000"/>
          <w:sz w:val="27"/>
          <w:szCs w:val="27"/>
        </w:rPr>
        <w:t xml:space="preserve"> был </w:t>
      </w:r>
      <w:proofErr w:type="spellStart"/>
      <w:r>
        <w:rPr>
          <w:rStyle w:val="apple-style-span"/>
          <w:rFonts w:ascii="Arial" w:hAnsi="Arial" w:cs="Arial"/>
          <w:color w:val="000000"/>
          <w:sz w:val="27"/>
          <w:szCs w:val="27"/>
        </w:rPr>
        <w:t>перименован</w:t>
      </w:r>
      <w:proofErr w:type="spellEnd"/>
      <w:r>
        <w:rPr>
          <w:rStyle w:val="apple-style-span"/>
          <w:rFonts w:ascii="Arial" w:hAnsi="Arial" w:cs="Arial"/>
          <w:color w:val="000000"/>
          <w:sz w:val="27"/>
          <w:szCs w:val="27"/>
        </w:rPr>
        <w:t xml:space="preserve"> </w:t>
      </w:r>
      <w:proofErr w:type="gramStart"/>
      <w:r>
        <w:rPr>
          <w:rStyle w:val="apple-style-span"/>
          <w:rFonts w:ascii="Arial" w:hAnsi="Arial" w:cs="Arial"/>
          <w:color w:val="000000"/>
          <w:sz w:val="27"/>
          <w:szCs w:val="27"/>
        </w:rPr>
        <w:t>в</w:t>
      </w:r>
      <w:proofErr w:type="gramEnd"/>
      <w:r>
        <w:rPr>
          <w:rStyle w:val="apple-style-span"/>
          <w:rFonts w:ascii="Arial" w:hAnsi="Arial" w:cs="Arial"/>
          <w:color w:val="000000"/>
          <w:sz w:val="27"/>
          <w:szCs w:val="27"/>
        </w:rPr>
        <w:t xml:space="preserve"> Гагарин. Его имя навсегда осталось в Космосе, который он заново открыл для человечества: один из крупнейших (диаметр 250 км) кратеров на обратной стороне Луны носит имя Гагарин. И что символично - он расположен между кратером Циолковский и Морем Мечты. В 1968 г. Международная авиационная федерация учредила медаль имени Гагарина, которой награждаются лица, внесшие особый вклад в авиацию и космонавтику.</w:t>
      </w:r>
    </w:p>
    <w:p w:rsidR="00AC62DA" w:rsidRPr="00DB01C9" w:rsidRDefault="00AC62DA">
      <w:pPr>
        <w:rPr>
          <w:rStyle w:val="apple-style-span"/>
          <w:rFonts w:cs="Arial"/>
          <w:color w:val="000000"/>
          <w:szCs w:val="27"/>
        </w:rPr>
      </w:pPr>
      <w:r>
        <w:rPr>
          <w:rStyle w:val="apple-style-span"/>
          <w:rFonts w:cs="Arial"/>
          <w:color w:val="000000"/>
          <w:szCs w:val="27"/>
        </w:rPr>
        <w:t xml:space="preserve">Слайд 9. </w:t>
      </w:r>
      <w:r>
        <w:rPr>
          <w:rStyle w:val="apple-style-span"/>
          <w:rFonts w:ascii="Arial" w:hAnsi="Arial" w:cs="Arial"/>
          <w:color w:val="000000"/>
          <w:sz w:val="27"/>
          <w:szCs w:val="27"/>
        </w:rPr>
        <w:t>Имя Гагарина уже давно стало нарицательным для пионеров в какой-либо области деятельности наравне с именем Колумба. Жизненным девизом Гагарина стала фраза, записанная им в дневнике незадолго до гибели, 12 марта:</w:t>
      </w:r>
      <w:r>
        <w:rPr>
          <w:rStyle w:val="apple-style-span"/>
          <w:rFonts w:ascii="Arial" w:hAnsi="Arial" w:cs="Arial"/>
          <w:color w:val="008080"/>
          <w:sz w:val="27"/>
          <w:szCs w:val="27"/>
        </w:rPr>
        <w:t> </w:t>
      </w:r>
      <w:r>
        <w:rPr>
          <w:rStyle w:val="apple-converted-space"/>
          <w:rFonts w:ascii="Arial" w:hAnsi="Arial" w:cs="Arial"/>
          <w:color w:val="008080"/>
          <w:sz w:val="27"/>
          <w:szCs w:val="27"/>
        </w:rPr>
        <w:t> </w:t>
      </w:r>
      <w:r w:rsidRPr="00AC62DA">
        <w:rPr>
          <w:rStyle w:val="apple-style-span"/>
          <w:rFonts w:ascii="Arial" w:hAnsi="Arial" w:cs="Arial"/>
          <w:color w:val="000000" w:themeColor="text1"/>
          <w:sz w:val="27"/>
          <w:szCs w:val="27"/>
        </w:rPr>
        <w:t>«Нет у меня сильнее влечения, чем желание летать. Летчик должен летать. Всегда летать».</w:t>
      </w:r>
    </w:p>
    <w:p w:rsidR="007872ED" w:rsidRDefault="007872ED"/>
    <w:sectPr w:rsidR="007872ED" w:rsidSect="00DE11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7872ED"/>
    <w:rsid w:val="007872ED"/>
    <w:rsid w:val="00AC62DA"/>
    <w:rsid w:val="00D73F7E"/>
    <w:rsid w:val="00DB01C9"/>
    <w:rsid w:val="00DE1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18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7872ED"/>
  </w:style>
  <w:style w:type="character" w:styleId="a3">
    <w:name w:val="Hyperlink"/>
    <w:basedOn w:val="a0"/>
    <w:uiPriority w:val="99"/>
    <w:semiHidden/>
    <w:unhideWhenUsed/>
    <w:rsid w:val="00DB01C9"/>
    <w:rPr>
      <w:color w:val="0000FF"/>
      <w:u w:val="single"/>
    </w:rPr>
  </w:style>
  <w:style w:type="character" w:customStyle="1" w:styleId="apple-converted-space">
    <w:name w:val="apple-converted-space"/>
    <w:basedOn w:val="a0"/>
    <w:rsid w:val="00DB01C9"/>
  </w:style>
  <w:style w:type="paragraph" w:styleId="a4">
    <w:name w:val="Balloon Text"/>
    <w:basedOn w:val="a"/>
    <w:link w:val="a5"/>
    <w:uiPriority w:val="99"/>
    <w:semiHidden/>
    <w:unhideWhenUsed/>
    <w:rsid w:val="00D73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3F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pace.h1.ru/vostok.htm" TargetMode="External"/><Relationship Id="rId4" Type="http://schemas.openxmlformats.org/officeDocument/2006/relationships/hyperlink" Target="http://space.h1.ru/firstdiv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2011-04-05T19:54:00Z</dcterms:created>
  <dcterms:modified xsi:type="dcterms:W3CDTF">2011-04-05T20:35:00Z</dcterms:modified>
</cp:coreProperties>
</file>